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E" w:rsidRDefault="00E23A9E" w:rsidP="00645697">
      <w:pPr>
        <w:jc w:val="center"/>
        <w:rPr>
          <w:b/>
          <w:sz w:val="24"/>
          <w:szCs w:val="24"/>
        </w:rPr>
      </w:pPr>
    </w:p>
    <w:p w:rsidR="00645697" w:rsidRPr="00565945" w:rsidRDefault="00814086" w:rsidP="00645697">
      <w:pPr>
        <w:jc w:val="center"/>
        <w:rPr>
          <w:b/>
          <w:sz w:val="32"/>
          <w:szCs w:val="32"/>
        </w:rPr>
      </w:pPr>
      <w:r w:rsidRPr="00565945">
        <w:rPr>
          <w:b/>
          <w:sz w:val="32"/>
          <w:szCs w:val="32"/>
        </w:rPr>
        <w:t>Provozní koncepce</w:t>
      </w:r>
    </w:p>
    <w:p w:rsidR="00645697" w:rsidRPr="003613DD" w:rsidRDefault="00645697" w:rsidP="00645697">
      <w:pPr>
        <w:pStyle w:val="Zkladntext2"/>
        <w:rPr>
          <w:rFonts w:ascii="Arial" w:hAnsi="Arial" w:cs="Arial"/>
          <w:u w:val="single"/>
        </w:rPr>
      </w:pPr>
      <w:r w:rsidRPr="003613DD">
        <w:rPr>
          <w:rFonts w:ascii="Arial" w:hAnsi="Arial" w:cs="Arial"/>
          <w:u w:val="single"/>
        </w:rPr>
        <w:t xml:space="preserve">Charakteristika: </w:t>
      </w:r>
    </w:p>
    <w:p w:rsidR="00B04784" w:rsidRPr="003613DD" w:rsidRDefault="00B04784" w:rsidP="00645697">
      <w:pPr>
        <w:pStyle w:val="Zkladntext2"/>
        <w:rPr>
          <w:rFonts w:ascii="Arial" w:hAnsi="Arial" w:cs="Arial"/>
          <w:u w:val="single"/>
        </w:rPr>
      </w:pPr>
    </w:p>
    <w:p w:rsidR="00645697" w:rsidRPr="003613DD" w:rsidRDefault="00645697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</w:rPr>
      </w:pPr>
      <w:r w:rsidRPr="003613DD">
        <w:rPr>
          <w:rFonts w:ascii="Arial" w:hAnsi="Arial" w:cs="Arial"/>
        </w:rPr>
        <w:t>Regionální osobní doprava na tratích č. 194, 197 a 198 bude provozována v</w:t>
      </w:r>
      <w:r w:rsidR="00FD6F4B">
        <w:rPr>
          <w:rFonts w:ascii="Arial" w:hAnsi="Arial" w:cs="Arial"/>
        </w:rPr>
        <w:t xml:space="preserve"> neúplném </w:t>
      </w:r>
      <w:r w:rsidRPr="003613DD">
        <w:rPr>
          <w:rFonts w:ascii="Arial" w:hAnsi="Arial" w:cs="Arial"/>
        </w:rPr>
        <w:t xml:space="preserve">dvouhodinovém taktu, jehož základem jsou přestupní návaznosti na </w:t>
      </w:r>
      <w:proofErr w:type="gramStart"/>
      <w:r w:rsidRPr="003613DD">
        <w:rPr>
          <w:rFonts w:ascii="Arial" w:hAnsi="Arial" w:cs="Arial"/>
        </w:rPr>
        <w:t>dálkovou</w:t>
      </w:r>
      <w:r w:rsidR="00FA07BE" w:rsidRPr="003613DD">
        <w:rPr>
          <w:rFonts w:ascii="Arial" w:hAnsi="Arial" w:cs="Arial"/>
        </w:rPr>
        <w:t xml:space="preserve"> </w:t>
      </w:r>
      <w:r w:rsidRPr="003613DD">
        <w:rPr>
          <w:rFonts w:ascii="Arial" w:hAnsi="Arial" w:cs="Arial"/>
        </w:rPr>
        <w:t xml:space="preserve"> dopravu</w:t>
      </w:r>
      <w:proofErr w:type="gramEnd"/>
      <w:r w:rsidRPr="003613DD">
        <w:rPr>
          <w:rFonts w:ascii="Arial" w:hAnsi="Arial" w:cs="Arial"/>
        </w:rPr>
        <w:t xml:space="preserve">  v </w:t>
      </w:r>
      <w:proofErr w:type="spellStart"/>
      <w:r w:rsidRPr="003613DD">
        <w:rPr>
          <w:rFonts w:ascii="Arial" w:hAnsi="Arial" w:cs="Arial"/>
        </w:rPr>
        <w:t>žst</w:t>
      </w:r>
      <w:proofErr w:type="spellEnd"/>
      <w:r w:rsidRPr="003613DD">
        <w:rPr>
          <w:rFonts w:ascii="Arial" w:hAnsi="Arial" w:cs="Arial"/>
        </w:rPr>
        <w:t xml:space="preserve">. České Budějovice (sudá celá hodina). </w:t>
      </w:r>
      <w:r w:rsidR="00FD6F4B">
        <w:rPr>
          <w:rFonts w:ascii="Arial" w:hAnsi="Arial" w:cs="Arial"/>
        </w:rPr>
        <w:t xml:space="preserve">V ranních hodinách budou trasy vlaků přizpůsobeny potřebám dojíždění do zaměstnání a škol </w:t>
      </w:r>
      <w:r w:rsidRPr="003613DD">
        <w:rPr>
          <w:rFonts w:ascii="Arial" w:eastAsia="Calibri" w:hAnsi="Arial" w:cs="Arial"/>
        </w:rPr>
        <w:t>s</w:t>
      </w:r>
      <w:r w:rsidR="00CB436F" w:rsidRPr="003613DD">
        <w:rPr>
          <w:rFonts w:ascii="Arial" w:eastAsia="Calibri" w:hAnsi="Arial" w:cs="Arial"/>
        </w:rPr>
        <w:t xml:space="preserve"> </w:t>
      </w:r>
      <w:r w:rsidRPr="003613DD">
        <w:rPr>
          <w:rFonts w:ascii="Arial" w:eastAsia="Calibri" w:hAnsi="Arial" w:cs="Arial"/>
        </w:rPr>
        <w:t> </w:t>
      </w:r>
      <w:r w:rsidR="00FA07BE" w:rsidRPr="003613DD">
        <w:rPr>
          <w:rFonts w:ascii="Arial" w:eastAsia="Calibri" w:hAnsi="Arial" w:cs="Arial"/>
        </w:rPr>
        <w:t>úsekovým</w:t>
      </w:r>
      <w:r w:rsidRPr="003613DD">
        <w:rPr>
          <w:rFonts w:ascii="Arial" w:eastAsia="Calibri" w:hAnsi="Arial" w:cs="Arial"/>
        </w:rPr>
        <w:t xml:space="preserve"> omezení</w:t>
      </w:r>
      <w:r w:rsidR="00FA07BE" w:rsidRPr="003613DD">
        <w:rPr>
          <w:rFonts w:ascii="Arial" w:eastAsia="Calibri" w:hAnsi="Arial" w:cs="Arial"/>
        </w:rPr>
        <w:t>m</w:t>
      </w:r>
      <w:r w:rsidRPr="003613DD">
        <w:rPr>
          <w:rFonts w:ascii="Arial" w:eastAsia="Calibri" w:hAnsi="Arial" w:cs="Arial"/>
        </w:rPr>
        <w:t xml:space="preserve"> (např. na</w:t>
      </w:r>
      <w:r w:rsidRPr="003613DD">
        <w:rPr>
          <w:rFonts w:ascii="Arial" w:hAnsi="Arial" w:cs="Arial"/>
        </w:rPr>
        <w:t xml:space="preserve"> </w:t>
      </w:r>
      <w:r w:rsidRPr="003613DD">
        <w:rPr>
          <w:rFonts w:ascii="Arial" w:eastAsia="Calibri" w:hAnsi="Arial" w:cs="Arial"/>
        </w:rPr>
        <w:t>traťové úseky České Budějovice – Český Krumlov,</w:t>
      </w:r>
      <w:r w:rsidR="00A03978" w:rsidRPr="003613DD">
        <w:rPr>
          <w:rFonts w:ascii="Arial" w:eastAsia="Calibri" w:hAnsi="Arial" w:cs="Arial"/>
        </w:rPr>
        <w:t xml:space="preserve"> </w:t>
      </w:r>
      <w:proofErr w:type="gramStart"/>
      <w:r w:rsidR="00FA07BE" w:rsidRPr="003613DD">
        <w:rPr>
          <w:rFonts w:ascii="Arial" w:eastAsia="Calibri" w:hAnsi="Arial" w:cs="Arial"/>
        </w:rPr>
        <w:t>Číčenice</w:t>
      </w:r>
      <w:r w:rsidRPr="003613DD">
        <w:rPr>
          <w:rFonts w:ascii="Arial" w:eastAsia="Calibri" w:hAnsi="Arial" w:cs="Arial"/>
        </w:rPr>
        <w:t>– Prachatice</w:t>
      </w:r>
      <w:proofErr w:type="gramEnd"/>
      <w:r w:rsidRPr="003613DD">
        <w:rPr>
          <w:rFonts w:ascii="Arial" w:eastAsia="Calibri" w:hAnsi="Arial" w:cs="Arial"/>
        </w:rPr>
        <w:t>, Strakonice – Vimperk)  a časového omezení (pracovní dny, dny pracovního klidu, státní svátky,</w:t>
      </w:r>
      <w:r w:rsidR="00FD6F4B">
        <w:rPr>
          <w:rFonts w:ascii="Arial" w:eastAsia="Calibri" w:hAnsi="Arial" w:cs="Arial"/>
        </w:rPr>
        <w:t xml:space="preserve"> letní období</w:t>
      </w:r>
      <w:r w:rsidRPr="003613DD">
        <w:rPr>
          <w:rFonts w:ascii="Arial" w:eastAsia="Calibri" w:hAnsi="Arial" w:cs="Arial"/>
        </w:rPr>
        <w:t>) u určených vlaků</w:t>
      </w:r>
      <w:r w:rsidR="005A68EF" w:rsidRPr="003613DD">
        <w:rPr>
          <w:rFonts w:ascii="Arial" w:eastAsia="Calibri" w:hAnsi="Arial" w:cs="Arial"/>
        </w:rPr>
        <w:t>.</w:t>
      </w:r>
    </w:p>
    <w:p w:rsidR="00FA07BE" w:rsidRPr="003613DD" w:rsidRDefault="00FA07BE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:rsidR="00645697" w:rsidRPr="003613DD" w:rsidRDefault="005A68EF" w:rsidP="00645697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3613DD">
        <w:rPr>
          <w:rFonts w:ascii="Arial" w:hAnsi="Arial" w:cs="Arial"/>
          <w:u w:val="single"/>
        </w:rPr>
        <w:t>R</w:t>
      </w:r>
      <w:r w:rsidR="00645697" w:rsidRPr="003613DD">
        <w:rPr>
          <w:rFonts w:ascii="Arial" w:hAnsi="Arial" w:cs="Arial"/>
          <w:u w:val="single"/>
        </w:rPr>
        <w:t xml:space="preserve">espektované přestupní vazby: </w:t>
      </w:r>
    </w:p>
    <w:p w:rsidR="005A68EF" w:rsidRPr="003613DD" w:rsidRDefault="005A68EF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3613DD">
        <w:rPr>
          <w:rFonts w:ascii="Arial" w:hAnsi="Arial" w:cs="Arial"/>
        </w:rPr>
        <w:t>Žst.České</w:t>
      </w:r>
      <w:proofErr w:type="spellEnd"/>
      <w:r w:rsidRPr="003613DD">
        <w:rPr>
          <w:rFonts w:ascii="Arial" w:hAnsi="Arial" w:cs="Arial"/>
        </w:rPr>
        <w:t xml:space="preserve"> Budějovice – trať 220 dálková doprava ve směru od/do  Brna a Prahy </w:t>
      </w:r>
    </w:p>
    <w:p w:rsidR="00645697" w:rsidRPr="003613DD" w:rsidRDefault="00645697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3613DD">
        <w:rPr>
          <w:rFonts w:ascii="Arial" w:hAnsi="Arial" w:cs="Arial"/>
        </w:rPr>
        <w:t>žst</w:t>
      </w:r>
      <w:proofErr w:type="spellEnd"/>
      <w:r w:rsidRPr="003613DD">
        <w:rPr>
          <w:rFonts w:ascii="Arial" w:hAnsi="Arial" w:cs="Arial"/>
        </w:rPr>
        <w:t xml:space="preserve">. Strakonice a </w:t>
      </w:r>
      <w:proofErr w:type="spellStart"/>
      <w:r w:rsidRPr="003613DD">
        <w:rPr>
          <w:rFonts w:ascii="Arial" w:hAnsi="Arial" w:cs="Arial"/>
        </w:rPr>
        <w:t>žst</w:t>
      </w:r>
      <w:proofErr w:type="spellEnd"/>
      <w:r w:rsidRPr="003613DD">
        <w:rPr>
          <w:rFonts w:ascii="Arial" w:hAnsi="Arial" w:cs="Arial"/>
        </w:rPr>
        <w:t>.</w:t>
      </w:r>
      <w:r w:rsidR="00BA5DCD" w:rsidRPr="003613DD">
        <w:rPr>
          <w:rFonts w:ascii="Arial" w:hAnsi="Arial" w:cs="Arial"/>
        </w:rPr>
        <w:t xml:space="preserve"> </w:t>
      </w:r>
      <w:r w:rsidRPr="003613DD">
        <w:rPr>
          <w:rFonts w:ascii="Arial" w:hAnsi="Arial" w:cs="Arial"/>
        </w:rPr>
        <w:t xml:space="preserve">Číčenice – </w:t>
      </w:r>
      <w:proofErr w:type="gramStart"/>
      <w:r w:rsidRPr="003613DD">
        <w:rPr>
          <w:rFonts w:ascii="Arial" w:hAnsi="Arial" w:cs="Arial"/>
        </w:rPr>
        <w:t xml:space="preserve">trať </w:t>
      </w:r>
      <w:r w:rsidR="00BA5DCD" w:rsidRPr="003613DD">
        <w:rPr>
          <w:rFonts w:ascii="Arial" w:hAnsi="Arial" w:cs="Arial"/>
        </w:rPr>
        <w:t xml:space="preserve"> </w:t>
      </w:r>
      <w:r w:rsidRPr="003613DD">
        <w:rPr>
          <w:rFonts w:ascii="Arial" w:hAnsi="Arial" w:cs="Arial"/>
        </w:rPr>
        <w:t>190</w:t>
      </w:r>
      <w:proofErr w:type="gramEnd"/>
      <w:r w:rsidRPr="003613DD">
        <w:rPr>
          <w:rFonts w:ascii="Arial" w:hAnsi="Arial" w:cs="Arial"/>
        </w:rPr>
        <w:t xml:space="preserve">  dálková doprava České Budějovice – Plzeň</w:t>
      </w:r>
    </w:p>
    <w:p w:rsidR="00645697" w:rsidRPr="003613DD" w:rsidRDefault="00645697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3613DD">
        <w:rPr>
          <w:rFonts w:ascii="Arial" w:hAnsi="Arial" w:cs="Arial"/>
        </w:rPr>
        <w:t>žst.Volary</w:t>
      </w:r>
      <w:proofErr w:type="spellEnd"/>
      <w:r w:rsidRPr="003613DD">
        <w:rPr>
          <w:rFonts w:ascii="Arial" w:hAnsi="Arial" w:cs="Arial"/>
        </w:rPr>
        <w:t xml:space="preserve"> – přestup </w:t>
      </w:r>
      <w:proofErr w:type="gramStart"/>
      <w:r w:rsidRPr="003613DD">
        <w:rPr>
          <w:rFonts w:ascii="Arial" w:hAnsi="Arial" w:cs="Arial"/>
        </w:rPr>
        <w:t>mezi  tratěmi</w:t>
      </w:r>
      <w:proofErr w:type="gramEnd"/>
      <w:r w:rsidRPr="003613DD">
        <w:rPr>
          <w:rFonts w:ascii="Arial" w:hAnsi="Arial" w:cs="Arial"/>
        </w:rPr>
        <w:t xml:space="preserve">  197, 198</w:t>
      </w:r>
    </w:p>
    <w:p w:rsidR="00645697" w:rsidRPr="003613DD" w:rsidRDefault="00645697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proofErr w:type="spellStart"/>
      <w:r w:rsidRPr="003613DD">
        <w:rPr>
          <w:rFonts w:ascii="Arial" w:hAnsi="Arial" w:cs="Arial"/>
        </w:rPr>
        <w:t>žst.Černý</w:t>
      </w:r>
      <w:proofErr w:type="spellEnd"/>
      <w:r w:rsidRPr="003613DD">
        <w:rPr>
          <w:rFonts w:ascii="Arial" w:hAnsi="Arial" w:cs="Arial"/>
        </w:rPr>
        <w:t xml:space="preserve"> Kříž – přestup mezi tratěmi 194 a 197</w:t>
      </w:r>
    </w:p>
    <w:p w:rsidR="00B04784" w:rsidRPr="003613DD" w:rsidRDefault="00645697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3613DD">
        <w:rPr>
          <w:rFonts w:ascii="Arial" w:hAnsi="Arial" w:cs="Arial"/>
        </w:rPr>
        <w:t>Nové Údolí – přestup na autobusy bavorského dopravce</w:t>
      </w:r>
      <w:r w:rsidR="00A64DBB">
        <w:rPr>
          <w:rFonts w:ascii="Arial" w:hAnsi="Arial" w:cs="Arial"/>
        </w:rPr>
        <w:t xml:space="preserve"> RBO</w:t>
      </w:r>
      <w:r w:rsidRPr="003613DD">
        <w:rPr>
          <w:rFonts w:ascii="Arial" w:hAnsi="Arial" w:cs="Arial"/>
        </w:rPr>
        <w:t xml:space="preserve"> ve směru z/do </w:t>
      </w:r>
      <w:proofErr w:type="spellStart"/>
      <w:r w:rsidRPr="003613DD">
        <w:rPr>
          <w:rFonts w:ascii="Arial" w:hAnsi="Arial" w:cs="Arial"/>
        </w:rPr>
        <w:t>Waldkirchen</w:t>
      </w:r>
      <w:proofErr w:type="spellEnd"/>
      <w:r w:rsidRPr="003613DD">
        <w:rPr>
          <w:rFonts w:ascii="Arial" w:hAnsi="Arial" w:cs="Arial"/>
        </w:rPr>
        <w:t xml:space="preserve">, </w:t>
      </w:r>
      <w:proofErr w:type="spellStart"/>
      <w:r w:rsidR="00A64DBB">
        <w:rPr>
          <w:rFonts w:ascii="Arial" w:hAnsi="Arial" w:cs="Arial"/>
        </w:rPr>
        <w:t>Freyung</w:t>
      </w:r>
      <w:proofErr w:type="spellEnd"/>
    </w:p>
    <w:p w:rsidR="00FA07BE" w:rsidRPr="003613DD" w:rsidRDefault="00FA07BE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:rsidR="00645697" w:rsidRDefault="00B04784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3613DD">
        <w:rPr>
          <w:rFonts w:ascii="Arial" w:hAnsi="Arial" w:cs="Arial"/>
        </w:rPr>
        <w:t xml:space="preserve">V rámci koncepce je požadováno provozování </w:t>
      </w:r>
      <w:proofErr w:type="gramStart"/>
      <w:r w:rsidRPr="003613DD">
        <w:rPr>
          <w:rFonts w:ascii="Arial" w:hAnsi="Arial" w:cs="Arial"/>
        </w:rPr>
        <w:t>vybraných  přímých</w:t>
      </w:r>
      <w:proofErr w:type="gramEnd"/>
      <w:r w:rsidRPr="003613DD">
        <w:rPr>
          <w:rFonts w:ascii="Arial" w:hAnsi="Arial" w:cs="Arial"/>
        </w:rPr>
        <w:t xml:space="preserve"> vlaků v úseku České Budějovice – Nové Údolí</w:t>
      </w:r>
      <w:r w:rsidR="00FD6F4B">
        <w:rPr>
          <w:rFonts w:ascii="Arial" w:hAnsi="Arial" w:cs="Arial"/>
        </w:rPr>
        <w:t xml:space="preserve"> s posílením</w:t>
      </w:r>
      <w:r w:rsidRPr="003613DD">
        <w:rPr>
          <w:rFonts w:ascii="Arial" w:hAnsi="Arial" w:cs="Arial"/>
        </w:rPr>
        <w:t xml:space="preserve"> v letní sezóně.</w:t>
      </w:r>
      <w:r w:rsidR="00645697" w:rsidRPr="003613DD">
        <w:rPr>
          <w:rFonts w:ascii="Arial" w:hAnsi="Arial" w:cs="Arial"/>
        </w:rPr>
        <w:t xml:space="preserve"> </w:t>
      </w:r>
    </w:p>
    <w:p w:rsidR="00FD6F4B" w:rsidRPr="003613DD" w:rsidRDefault="00FD6F4B" w:rsidP="00FA07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</w:rPr>
      </w:pPr>
    </w:p>
    <w:p w:rsidR="00645697" w:rsidRPr="00FD6F4B" w:rsidRDefault="00FD6F4B" w:rsidP="00645697">
      <w:pPr>
        <w:pStyle w:val="Zkladntext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Modelový</w:t>
      </w:r>
      <w:r w:rsidRPr="00FD6F4B">
        <w:rPr>
          <w:rFonts w:ascii="Arial" w:hAnsi="Arial" w:cs="Arial"/>
          <w:u w:val="single"/>
        </w:rPr>
        <w:t xml:space="preserve"> jízdní řád:</w:t>
      </w:r>
    </w:p>
    <w:p w:rsidR="0027161A" w:rsidRDefault="0027161A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:rsidR="001860A9" w:rsidRDefault="00FD6F4B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Modelový jízdní řád pro rok 2016 (rozsah objednávky) je součástí této přílohy. Vychází ze současného stavu infrastruktury, tj. nezohledňuje možnost zkrácení jízdních dob v souvislosti s realizovanou investiční akcí na trati České Budějovice – </w:t>
      </w:r>
      <w:proofErr w:type="spellStart"/>
      <w:r>
        <w:rPr>
          <w:rFonts w:ascii="Arial" w:hAnsi="Arial" w:cs="Arial"/>
        </w:rPr>
        <w:t>Volary</w:t>
      </w:r>
      <w:proofErr w:type="spellEnd"/>
      <w:r>
        <w:rPr>
          <w:rFonts w:ascii="Arial" w:hAnsi="Arial" w:cs="Arial"/>
        </w:rPr>
        <w:t xml:space="preserve"> a připravovanou investiční akcí na trati Strakonice – </w:t>
      </w:r>
      <w:proofErr w:type="spellStart"/>
      <w:r>
        <w:rPr>
          <w:rFonts w:ascii="Arial" w:hAnsi="Arial" w:cs="Arial"/>
        </w:rPr>
        <w:t>Volary</w:t>
      </w:r>
      <w:proofErr w:type="spellEnd"/>
      <w:r>
        <w:rPr>
          <w:rFonts w:ascii="Arial" w:hAnsi="Arial" w:cs="Arial"/>
        </w:rPr>
        <w:t>.</w:t>
      </w:r>
      <w:r w:rsidR="005E0066">
        <w:rPr>
          <w:rFonts w:ascii="Arial" w:hAnsi="Arial" w:cs="Arial"/>
        </w:rPr>
        <w:t xml:space="preserve"> Minutové úpravy JŘ mohou nastat rovněž v návaznosti na časové polohy dálkové dopravy (zejména přestupní vazby v Českých Budějovicích) a  dálkovou dopravu Praha – Linec v souvislosti s jednokolejným úsekem České Budějovice os.nádraží – odbočka Rožnov společným pro tratě 194 a 196</w:t>
      </w:r>
      <w:r w:rsidR="001860A9">
        <w:rPr>
          <w:rFonts w:ascii="Arial" w:hAnsi="Arial" w:cs="Arial"/>
        </w:rPr>
        <w:t xml:space="preserve"> a přidělení kapacity dráhy ze strany SŽDC </w:t>
      </w:r>
      <w:proofErr w:type="gramStart"/>
      <w:r w:rsidR="001860A9">
        <w:rPr>
          <w:rFonts w:ascii="Arial" w:hAnsi="Arial" w:cs="Arial"/>
        </w:rPr>
        <w:t>s.o.</w:t>
      </w:r>
      <w:proofErr w:type="gramEnd"/>
    </w:p>
    <w:p w:rsidR="003613DD" w:rsidRDefault="001860A9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 těchto důvodů jde o rámcový rozsah objednávky, který může být upraven, zejména z hlediska časových poloh a omezení jednotlivých spojů v rámci přípravy JŘ na první rok provozu.</w:t>
      </w:r>
    </w:p>
    <w:p w:rsidR="00FD6F4B" w:rsidRDefault="00FD6F4B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:rsidR="00FD6F4B" w:rsidRPr="00FD6F4B" w:rsidRDefault="00FD6F4B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u w:val="single"/>
        </w:rPr>
      </w:pPr>
      <w:r w:rsidRPr="00FD6F4B">
        <w:rPr>
          <w:rFonts w:ascii="Arial" w:hAnsi="Arial" w:cs="Arial"/>
          <w:u w:val="single"/>
        </w:rPr>
        <w:t xml:space="preserve">Trať194 České Budějovice </w:t>
      </w:r>
      <w:r w:rsidR="00AB40CF">
        <w:rPr>
          <w:rFonts w:ascii="Arial" w:hAnsi="Arial" w:cs="Arial"/>
          <w:u w:val="single"/>
        </w:rPr>
        <w:t>–</w:t>
      </w:r>
      <w:r w:rsidRPr="00FD6F4B">
        <w:rPr>
          <w:rFonts w:ascii="Arial" w:hAnsi="Arial" w:cs="Arial"/>
          <w:u w:val="single"/>
        </w:rPr>
        <w:t xml:space="preserve"> </w:t>
      </w:r>
      <w:r w:rsidR="00AB40CF">
        <w:rPr>
          <w:rFonts w:ascii="Arial" w:hAnsi="Arial" w:cs="Arial"/>
          <w:u w:val="single"/>
        </w:rPr>
        <w:t>Černý Kříž</w:t>
      </w:r>
    </w:p>
    <w:p w:rsidR="00636F01" w:rsidRDefault="005E0066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Pravidelné křižování vlaků je situováno do železničních stanic </w:t>
      </w:r>
      <w:proofErr w:type="spellStart"/>
      <w:r>
        <w:rPr>
          <w:rFonts w:ascii="Arial" w:hAnsi="Arial" w:cs="Arial"/>
        </w:rPr>
        <w:t>Kájov</w:t>
      </w:r>
      <w:proofErr w:type="spellEnd"/>
      <w:r>
        <w:rPr>
          <w:rFonts w:ascii="Arial" w:hAnsi="Arial" w:cs="Arial"/>
        </w:rPr>
        <w:t xml:space="preserve"> a Nová Pec</w:t>
      </w:r>
      <w:r w:rsidR="00AB40CF">
        <w:rPr>
          <w:rFonts w:ascii="Arial" w:hAnsi="Arial" w:cs="Arial"/>
        </w:rPr>
        <w:t xml:space="preserve">, dále je </w:t>
      </w:r>
      <w:r w:rsidR="00636F01">
        <w:rPr>
          <w:rFonts w:ascii="Arial" w:hAnsi="Arial" w:cs="Arial"/>
        </w:rPr>
        <w:t>uskutečněno</w:t>
      </w:r>
      <w:r w:rsidR="00AB40CF">
        <w:rPr>
          <w:rFonts w:ascii="Arial" w:hAnsi="Arial" w:cs="Arial"/>
        </w:rPr>
        <w:t xml:space="preserve"> v </w:t>
      </w:r>
      <w:proofErr w:type="spellStart"/>
      <w:r w:rsidR="00AB40CF">
        <w:rPr>
          <w:rFonts w:ascii="Arial" w:hAnsi="Arial" w:cs="Arial"/>
        </w:rPr>
        <w:t>žst.Český</w:t>
      </w:r>
      <w:proofErr w:type="spellEnd"/>
      <w:r w:rsidR="00AB40CF">
        <w:rPr>
          <w:rFonts w:ascii="Arial" w:hAnsi="Arial" w:cs="Arial"/>
        </w:rPr>
        <w:t xml:space="preserve"> Krumlov.</w:t>
      </w:r>
      <w:r w:rsidR="00636F01">
        <w:rPr>
          <w:rFonts w:ascii="Arial" w:hAnsi="Arial" w:cs="Arial"/>
        </w:rPr>
        <w:t xml:space="preserve"> </w:t>
      </w:r>
    </w:p>
    <w:p w:rsidR="00636F01" w:rsidRDefault="00636F01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</w:p>
    <w:p w:rsidR="00AB40CF" w:rsidRPr="00AB40CF" w:rsidRDefault="00AB40CF" w:rsidP="00A525A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u w:val="single"/>
        </w:rPr>
      </w:pPr>
      <w:r w:rsidRPr="00AB40CF">
        <w:rPr>
          <w:rFonts w:ascii="Arial" w:hAnsi="Arial" w:cs="Arial"/>
          <w:u w:val="single"/>
        </w:rPr>
        <w:t>Trať 197 Číčenice – Nové Údolí</w:t>
      </w:r>
    </w:p>
    <w:p w:rsidR="00AB40CF" w:rsidRDefault="00AB40CF" w:rsidP="0064569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Pravidelné křižování vlaků je situováno do dopraven </w:t>
      </w:r>
      <w:proofErr w:type="spellStart"/>
      <w:r>
        <w:rPr>
          <w:rFonts w:ascii="Arial" w:hAnsi="Arial" w:cs="Arial"/>
        </w:rPr>
        <w:t>Zbytiny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Bavorov</w:t>
      </w:r>
      <w:proofErr w:type="spellEnd"/>
      <w:r w:rsidR="00636F01">
        <w:rPr>
          <w:rFonts w:ascii="Arial" w:hAnsi="Arial" w:cs="Arial"/>
        </w:rPr>
        <w:t>.</w:t>
      </w:r>
    </w:p>
    <w:p w:rsidR="00636F01" w:rsidRDefault="00636F01" w:rsidP="0064569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AB40CF" w:rsidRPr="00636F01" w:rsidRDefault="00AB40CF" w:rsidP="0064569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u w:val="single"/>
        </w:rPr>
      </w:pPr>
      <w:r w:rsidRPr="00636F01">
        <w:rPr>
          <w:rFonts w:ascii="Arial" w:hAnsi="Arial" w:cs="Arial"/>
          <w:u w:val="single"/>
        </w:rPr>
        <w:t>Trať</w:t>
      </w:r>
      <w:r w:rsidR="00636F01" w:rsidRPr="00636F01">
        <w:rPr>
          <w:rFonts w:ascii="Arial" w:hAnsi="Arial" w:cs="Arial"/>
          <w:u w:val="single"/>
        </w:rPr>
        <w:t xml:space="preserve"> 198 Strakonice - </w:t>
      </w:r>
      <w:proofErr w:type="spellStart"/>
      <w:r w:rsidR="00636F01" w:rsidRPr="00636F01">
        <w:rPr>
          <w:rFonts w:ascii="Arial" w:hAnsi="Arial" w:cs="Arial"/>
          <w:u w:val="single"/>
        </w:rPr>
        <w:t>Volary</w:t>
      </w:r>
      <w:proofErr w:type="spellEnd"/>
      <w:r w:rsidRPr="00636F01">
        <w:rPr>
          <w:rFonts w:ascii="Arial" w:hAnsi="Arial" w:cs="Arial"/>
          <w:u w:val="single"/>
        </w:rPr>
        <w:t xml:space="preserve"> </w:t>
      </w:r>
    </w:p>
    <w:p w:rsidR="00D9175E" w:rsidRPr="00636F01" w:rsidRDefault="00636F01" w:rsidP="0064569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636F01">
        <w:rPr>
          <w:rFonts w:ascii="Arial" w:eastAsia="Calibri" w:hAnsi="Arial" w:cs="Arial"/>
        </w:rPr>
        <w:t>Pravidelné křižování vlaků</w:t>
      </w:r>
      <w:r>
        <w:rPr>
          <w:rFonts w:ascii="Arial" w:eastAsia="Calibri" w:hAnsi="Arial" w:cs="Arial"/>
        </w:rPr>
        <w:t xml:space="preserve"> se uskutečňuje v železničních stanicích Vimperk a Volyně.</w:t>
      </w:r>
    </w:p>
    <w:p w:rsidR="00636F01" w:rsidRDefault="00636F01" w:rsidP="00B04784">
      <w:pPr>
        <w:rPr>
          <w:b/>
          <w:sz w:val="24"/>
          <w:szCs w:val="24"/>
          <w:u w:val="single"/>
        </w:rPr>
      </w:pPr>
    </w:p>
    <w:p w:rsidR="00645697" w:rsidRPr="00636F01" w:rsidRDefault="00B04784" w:rsidP="00B04784">
      <w:pPr>
        <w:rPr>
          <w:rFonts w:ascii="Arial" w:hAnsi="Arial" w:cs="Arial"/>
          <w:b/>
          <w:u w:val="single"/>
        </w:rPr>
      </w:pPr>
      <w:r w:rsidRPr="00636F01">
        <w:rPr>
          <w:rFonts w:ascii="Arial" w:hAnsi="Arial" w:cs="Arial"/>
          <w:b/>
          <w:u w:val="single"/>
        </w:rPr>
        <w:lastRenderedPageBreak/>
        <w:t>Kapacita</w:t>
      </w:r>
      <w:r w:rsidR="001860A9">
        <w:rPr>
          <w:rFonts w:ascii="Arial" w:hAnsi="Arial" w:cs="Arial"/>
          <w:b/>
          <w:u w:val="single"/>
        </w:rPr>
        <w:t xml:space="preserve"> jednotlivých spojů</w:t>
      </w:r>
      <w:r w:rsidRPr="00636F01">
        <w:rPr>
          <w:rFonts w:ascii="Arial" w:hAnsi="Arial" w:cs="Arial"/>
          <w:b/>
          <w:u w:val="single"/>
        </w:rPr>
        <w:t>:</w:t>
      </w:r>
    </w:p>
    <w:p w:rsidR="00307354" w:rsidRPr="00636F01" w:rsidRDefault="00FD6F4B" w:rsidP="00307354">
      <w:pPr>
        <w:jc w:val="both"/>
        <w:rPr>
          <w:rFonts w:ascii="Arial" w:hAnsi="Arial" w:cs="Arial"/>
        </w:rPr>
      </w:pPr>
      <w:r w:rsidRPr="00636F01">
        <w:rPr>
          <w:rFonts w:ascii="Arial" w:hAnsi="Arial" w:cs="Arial"/>
        </w:rPr>
        <w:t>Počet míst k sezení:</w:t>
      </w:r>
    </w:p>
    <w:p w:rsidR="00B04784" w:rsidRPr="00636F01" w:rsidRDefault="001860A9" w:rsidP="00307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Trať 194 – </w:t>
      </w:r>
      <w:r w:rsidR="00307354" w:rsidRPr="00636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letní </w:t>
      </w:r>
      <w:r w:rsidR="00307354" w:rsidRPr="00636F01">
        <w:rPr>
          <w:rFonts w:ascii="Arial" w:hAnsi="Arial" w:cs="Arial"/>
        </w:rPr>
        <w:t>období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1.5</w:t>
      </w:r>
      <w:proofErr w:type="gramEnd"/>
      <w:r>
        <w:rPr>
          <w:rFonts w:ascii="Arial" w:hAnsi="Arial" w:cs="Arial"/>
        </w:rPr>
        <w:t>. – 30.9.</w:t>
      </w:r>
      <w:r w:rsidR="00307354" w:rsidRPr="00636F01">
        <w:rPr>
          <w:rFonts w:ascii="Arial" w:hAnsi="Arial" w:cs="Arial"/>
        </w:rPr>
        <w:t xml:space="preserve">  </w:t>
      </w:r>
      <w:r w:rsidR="00636F01" w:rsidRPr="00636F01">
        <w:rPr>
          <w:rFonts w:ascii="Arial" w:hAnsi="Arial" w:cs="Arial"/>
        </w:rPr>
        <w:t xml:space="preserve">min. </w:t>
      </w:r>
      <w:r w:rsidR="00307354" w:rsidRPr="00636F01">
        <w:rPr>
          <w:rFonts w:ascii="Arial" w:hAnsi="Arial" w:cs="Arial"/>
        </w:rPr>
        <w:t>130 , zimní období 65</w:t>
      </w:r>
    </w:p>
    <w:p w:rsidR="00307354" w:rsidRPr="00636F01" w:rsidRDefault="00307354" w:rsidP="00307354">
      <w:pPr>
        <w:jc w:val="both"/>
        <w:rPr>
          <w:rFonts w:ascii="Arial" w:hAnsi="Arial" w:cs="Arial"/>
        </w:rPr>
      </w:pPr>
      <w:r w:rsidRPr="00636F01">
        <w:rPr>
          <w:rFonts w:ascii="Arial" w:hAnsi="Arial" w:cs="Arial"/>
        </w:rPr>
        <w:t>Trať 197, 198 – min. 65</w:t>
      </w:r>
    </w:p>
    <w:p w:rsidR="00307354" w:rsidRPr="00636F01" w:rsidRDefault="00307354" w:rsidP="00307354">
      <w:pPr>
        <w:jc w:val="both"/>
        <w:rPr>
          <w:rFonts w:ascii="Arial" w:hAnsi="Arial" w:cs="Arial"/>
        </w:rPr>
      </w:pPr>
      <w:r w:rsidRPr="00636F01">
        <w:rPr>
          <w:rFonts w:ascii="Arial" w:hAnsi="Arial" w:cs="Arial"/>
        </w:rPr>
        <w:t>Přeprava jízdních kol v letním období:</w:t>
      </w:r>
    </w:p>
    <w:p w:rsidR="00307354" w:rsidRPr="00636F01" w:rsidRDefault="00307354" w:rsidP="00307354">
      <w:pPr>
        <w:jc w:val="both"/>
        <w:rPr>
          <w:rFonts w:ascii="Arial" w:hAnsi="Arial" w:cs="Arial"/>
        </w:rPr>
      </w:pPr>
      <w:r w:rsidRPr="00636F01">
        <w:rPr>
          <w:rFonts w:ascii="Arial" w:hAnsi="Arial" w:cs="Arial"/>
        </w:rPr>
        <w:t>Trať 194 – cca 20</w:t>
      </w:r>
    </w:p>
    <w:p w:rsidR="00FA07BE" w:rsidRDefault="00307354" w:rsidP="00307354">
      <w:pPr>
        <w:jc w:val="both"/>
        <w:rPr>
          <w:rFonts w:ascii="Arial" w:hAnsi="Arial" w:cs="Arial"/>
        </w:rPr>
      </w:pPr>
      <w:r w:rsidRPr="00636F01">
        <w:rPr>
          <w:rFonts w:ascii="Arial" w:hAnsi="Arial" w:cs="Arial"/>
        </w:rPr>
        <w:t>Trať 197, 198 – cca 10</w:t>
      </w:r>
    </w:p>
    <w:p w:rsidR="001860A9" w:rsidRDefault="001860A9" w:rsidP="00307354">
      <w:pPr>
        <w:jc w:val="both"/>
        <w:rPr>
          <w:rFonts w:ascii="Arial" w:hAnsi="Arial" w:cs="Arial"/>
        </w:rPr>
      </w:pPr>
    </w:p>
    <w:p w:rsidR="00FA07BE" w:rsidRDefault="00FA07BE" w:rsidP="00307354">
      <w:pPr>
        <w:jc w:val="both"/>
        <w:rPr>
          <w:sz w:val="24"/>
          <w:szCs w:val="24"/>
        </w:rPr>
      </w:pPr>
      <w:bookmarkStart w:id="0" w:name="_GoBack"/>
      <w:bookmarkEnd w:id="0"/>
    </w:p>
    <w:sectPr w:rsidR="00FA07BE" w:rsidSect="003464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73" w:rsidRDefault="007C3A73" w:rsidP="008D4FB3">
      <w:pPr>
        <w:spacing w:after="0" w:line="240" w:lineRule="auto"/>
      </w:pPr>
      <w:r>
        <w:separator/>
      </w:r>
    </w:p>
  </w:endnote>
  <w:endnote w:type="continuationSeparator" w:id="0">
    <w:p w:rsidR="007C3A73" w:rsidRDefault="007C3A73" w:rsidP="008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663"/>
      <w:docPartObj>
        <w:docPartGallery w:val="Page Numbers (Bottom of Page)"/>
        <w:docPartUnique/>
      </w:docPartObj>
    </w:sdtPr>
    <w:sdtContent>
      <w:p w:rsidR="00913AFA" w:rsidRDefault="006C18E1">
        <w:pPr>
          <w:pStyle w:val="Zpat"/>
          <w:jc w:val="center"/>
        </w:pPr>
        <w:r>
          <w:fldChar w:fldCharType="begin"/>
        </w:r>
        <w:r w:rsidR="00A64DBB">
          <w:instrText xml:space="preserve"> PAGE   \* MERGEFORMAT </w:instrText>
        </w:r>
        <w:r>
          <w:fldChar w:fldCharType="separate"/>
        </w:r>
        <w:r w:rsidR="00186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AFA" w:rsidRDefault="00913A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73" w:rsidRDefault="007C3A73" w:rsidP="008D4FB3">
      <w:pPr>
        <w:spacing w:after="0" w:line="240" w:lineRule="auto"/>
      </w:pPr>
      <w:r>
        <w:separator/>
      </w:r>
    </w:p>
  </w:footnote>
  <w:footnote w:type="continuationSeparator" w:id="0">
    <w:p w:rsidR="007C3A73" w:rsidRDefault="007C3A73" w:rsidP="008D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FA" w:rsidRPr="008D4FB3" w:rsidRDefault="00913AFA" w:rsidP="00E23A9E">
    <w:pPr>
      <w:pStyle w:val="Zhlav"/>
      <w:rPr>
        <w:sz w:val="24"/>
        <w:szCs w:val="24"/>
      </w:rPr>
    </w:pPr>
    <w:r>
      <w:rPr>
        <w:sz w:val="24"/>
        <w:szCs w:val="24"/>
      </w:rPr>
      <w:t>Příloha č. 6</w:t>
    </w:r>
  </w:p>
  <w:p w:rsidR="00913AFA" w:rsidRDefault="00913AFA" w:rsidP="00E23A9E">
    <w:pPr>
      <w:pStyle w:val="Zhlav"/>
      <w:rPr>
        <w:sz w:val="24"/>
        <w:szCs w:val="24"/>
      </w:rPr>
    </w:pPr>
    <w:r>
      <w:rPr>
        <w:sz w:val="24"/>
        <w:szCs w:val="24"/>
      </w:rPr>
      <w:t xml:space="preserve">K </w:t>
    </w:r>
    <w:r w:rsidRPr="008D4FB3">
      <w:rPr>
        <w:sz w:val="24"/>
        <w:szCs w:val="24"/>
      </w:rPr>
      <w:t>Dokumentac</w:t>
    </w:r>
    <w:r>
      <w:rPr>
        <w:sz w:val="24"/>
        <w:szCs w:val="24"/>
      </w:rPr>
      <w:t>i</w:t>
    </w:r>
    <w:r w:rsidRPr="008D4FB3">
      <w:rPr>
        <w:sz w:val="24"/>
        <w:szCs w:val="24"/>
      </w:rPr>
      <w:t xml:space="preserve"> nabídkového řízení „Provozní soubor Šumava“</w:t>
    </w:r>
  </w:p>
  <w:p w:rsidR="00913AFA" w:rsidRDefault="00913AFA" w:rsidP="00E23A9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86"/>
    <w:rsid w:val="00074ACA"/>
    <w:rsid w:val="000967EA"/>
    <w:rsid w:val="000A4E77"/>
    <w:rsid w:val="0012316A"/>
    <w:rsid w:val="001851F0"/>
    <w:rsid w:val="001860A9"/>
    <w:rsid w:val="00206CE9"/>
    <w:rsid w:val="002107DE"/>
    <w:rsid w:val="0027161A"/>
    <w:rsid w:val="002E5745"/>
    <w:rsid w:val="00307354"/>
    <w:rsid w:val="00346446"/>
    <w:rsid w:val="003613DD"/>
    <w:rsid w:val="00400214"/>
    <w:rsid w:val="004614B5"/>
    <w:rsid w:val="00484A56"/>
    <w:rsid w:val="004C76FB"/>
    <w:rsid w:val="00524992"/>
    <w:rsid w:val="00556120"/>
    <w:rsid w:val="00565945"/>
    <w:rsid w:val="00566229"/>
    <w:rsid w:val="005943EB"/>
    <w:rsid w:val="005A40DF"/>
    <w:rsid w:val="005A68EF"/>
    <w:rsid w:val="005E0066"/>
    <w:rsid w:val="00636F01"/>
    <w:rsid w:val="00644CF5"/>
    <w:rsid w:val="00645697"/>
    <w:rsid w:val="0065111E"/>
    <w:rsid w:val="00652445"/>
    <w:rsid w:val="00652613"/>
    <w:rsid w:val="006C18E1"/>
    <w:rsid w:val="006C6683"/>
    <w:rsid w:val="00722512"/>
    <w:rsid w:val="007A1D4E"/>
    <w:rsid w:val="007C3A73"/>
    <w:rsid w:val="007D4224"/>
    <w:rsid w:val="00814086"/>
    <w:rsid w:val="008465DA"/>
    <w:rsid w:val="008D4FB3"/>
    <w:rsid w:val="008D746F"/>
    <w:rsid w:val="00913AFA"/>
    <w:rsid w:val="00927FCE"/>
    <w:rsid w:val="00937A94"/>
    <w:rsid w:val="009673F5"/>
    <w:rsid w:val="00973091"/>
    <w:rsid w:val="009C492A"/>
    <w:rsid w:val="009F58F0"/>
    <w:rsid w:val="00A03978"/>
    <w:rsid w:val="00A13FDF"/>
    <w:rsid w:val="00A525AA"/>
    <w:rsid w:val="00A64DBB"/>
    <w:rsid w:val="00A8083E"/>
    <w:rsid w:val="00AB40CF"/>
    <w:rsid w:val="00AF790E"/>
    <w:rsid w:val="00B04784"/>
    <w:rsid w:val="00B17CCF"/>
    <w:rsid w:val="00B23A63"/>
    <w:rsid w:val="00B43086"/>
    <w:rsid w:val="00B62568"/>
    <w:rsid w:val="00BA5DCD"/>
    <w:rsid w:val="00C038BE"/>
    <w:rsid w:val="00C57879"/>
    <w:rsid w:val="00C97591"/>
    <w:rsid w:val="00C97D68"/>
    <w:rsid w:val="00CB436F"/>
    <w:rsid w:val="00D45157"/>
    <w:rsid w:val="00D67E28"/>
    <w:rsid w:val="00D9175E"/>
    <w:rsid w:val="00DD2EDF"/>
    <w:rsid w:val="00DE7556"/>
    <w:rsid w:val="00E23A9E"/>
    <w:rsid w:val="00E27DE8"/>
    <w:rsid w:val="00E37D67"/>
    <w:rsid w:val="00E616E9"/>
    <w:rsid w:val="00EB4CC3"/>
    <w:rsid w:val="00F243F1"/>
    <w:rsid w:val="00F65799"/>
    <w:rsid w:val="00FA07BE"/>
    <w:rsid w:val="00FD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6456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645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FB3"/>
  </w:style>
  <w:style w:type="paragraph" w:styleId="Zpat">
    <w:name w:val="footer"/>
    <w:basedOn w:val="Normln"/>
    <w:link w:val="ZpatChar"/>
    <w:uiPriority w:val="99"/>
    <w:unhideWhenUsed/>
    <w:rsid w:val="008D4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FB3"/>
  </w:style>
  <w:style w:type="table" w:styleId="Mkatabulky">
    <w:name w:val="Table Grid"/>
    <w:basedOn w:val="Normlntabulka"/>
    <w:uiPriority w:val="59"/>
    <w:rsid w:val="0065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9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studlar</dc:creator>
  <cp:lastModifiedBy>studlar</cp:lastModifiedBy>
  <cp:revision>8</cp:revision>
  <cp:lastPrinted>2014-03-03T09:05:00Z</cp:lastPrinted>
  <dcterms:created xsi:type="dcterms:W3CDTF">2014-03-03T09:05:00Z</dcterms:created>
  <dcterms:modified xsi:type="dcterms:W3CDTF">2014-05-27T13:13:00Z</dcterms:modified>
</cp:coreProperties>
</file>